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E949" w14:textId="46FE0D17" w:rsidR="0066791E" w:rsidRPr="00436562" w:rsidRDefault="000C723E" w:rsidP="000C7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Times New Roman"/>
          <w:b/>
          <w:bCs/>
          <w:color w:val="000000"/>
          <w:kern w:val="0"/>
          <w:sz w:val="36"/>
          <w:szCs w:val="36"/>
        </w:rPr>
      </w:pPr>
      <w:r>
        <w:rPr>
          <w:rFonts w:ascii="Helvetica Neue" w:hAnsi="Helvetica Neue" w:cs="Times New Roman"/>
          <w:b/>
          <w:bCs/>
          <w:color w:val="000000"/>
          <w:kern w:val="0"/>
          <w:sz w:val="52"/>
          <w:szCs w:val="52"/>
        </w:rPr>
        <w:t>Concern Reporting Procedure</w:t>
      </w:r>
    </w:p>
    <w:p w14:paraId="43CE0E48" w14:textId="28BB05DD" w:rsidR="0066791E" w:rsidRPr="00586FF0" w:rsidRDefault="0066791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Anyone who is concerned about the well-being of a child</w:t>
      </w:r>
      <w:r w:rsidR="000E70F3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 </w:t>
      </w:r>
      <w:r w:rsidR="005D505D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or</w:t>
      </w: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 adult at risk, or </w:t>
      </w:r>
      <w:r w:rsidR="005D505D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who </w:t>
      </w: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has a disclosure of abuse or neglect made to them must:</w:t>
      </w:r>
    </w:p>
    <w:p w14:paraId="5B1F7CA5" w14:textId="45C31DC6" w:rsidR="001144BD" w:rsidRPr="00586FF0" w:rsidRDefault="0066791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</w:rPr>
        <w:t xml:space="preserve"> </w:t>
      </w:r>
    </w:p>
    <w:p w14:paraId="788FBAA9" w14:textId="66485B5B" w:rsidR="000E70F3" w:rsidRPr="00586FF0" w:rsidRDefault="0066791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  <w:t>RESPOND</w:t>
      </w:r>
    </w:p>
    <w:p w14:paraId="187B4893" w14:textId="0119E6D5" w:rsidR="00576D7F" w:rsidRPr="00586FF0" w:rsidRDefault="00576D7F" w:rsidP="00E21318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Reassure the child/adult</w:t>
      </w:r>
      <w:r w:rsidR="00066128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.</w:t>
      </w:r>
    </w:p>
    <w:p w14:paraId="164CC188" w14:textId="59B91733" w:rsidR="00576D7F" w:rsidRPr="00586FF0" w:rsidRDefault="00576D7F" w:rsidP="00E21318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Listen carefully and calmly</w:t>
      </w:r>
      <w:r w:rsidR="00066128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.</w:t>
      </w:r>
    </w:p>
    <w:p w14:paraId="2B2930F8" w14:textId="2CBBE49C" w:rsidR="00576D7F" w:rsidRPr="00586FF0" w:rsidRDefault="00576D7F" w:rsidP="00E21318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Note down what you are told (or have observed) with dates and times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</w:p>
    <w:p w14:paraId="19A92BE4" w14:textId="3F3DF4E3" w:rsidR="00576D7F" w:rsidRPr="00586FF0" w:rsidRDefault="00576D7F" w:rsidP="00E21318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Keep questions to a minimum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</w:p>
    <w:p w14:paraId="41965A47" w14:textId="1F1B2DFA" w:rsidR="0066791E" w:rsidRPr="00586FF0" w:rsidRDefault="00576D7F" w:rsidP="00E21318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Do not promise secrecy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  <w:r w:rsidR="005D505D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>(</w:t>
      </w:r>
      <w:r w:rsidR="000C60DE" w:rsidRPr="00586FF0">
        <w:rPr>
          <w:rFonts w:ascii="Helvetica Neue" w:hAnsi="Helvetica Neue" w:cstheme="minorHAnsi"/>
          <w:kern w:val="0"/>
          <w:sz w:val="22"/>
          <w:szCs w:val="22"/>
        </w:rPr>
        <w:t>S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 xml:space="preserve">ee 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>A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>ppendix B for guidance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>)</w:t>
      </w:r>
    </w:p>
    <w:p w14:paraId="324DDE9C" w14:textId="77777777" w:rsidR="000E70F3" w:rsidRPr="00586FF0" w:rsidRDefault="000E70F3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</w:p>
    <w:p w14:paraId="5E963766" w14:textId="63E43647" w:rsidR="001144BD" w:rsidRPr="00586FF0" w:rsidRDefault="0066791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  <w:t>REFER</w:t>
      </w:r>
    </w:p>
    <w:p w14:paraId="5BFDF9FA" w14:textId="72E7F49F" w:rsidR="000E70F3" w:rsidRPr="00586FF0" w:rsidRDefault="0066791E" w:rsidP="00E2131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If someone is in immediate danger</w:t>
      </w:r>
      <w:r w:rsidR="001144BD" w:rsidRPr="00586FF0">
        <w:rPr>
          <w:rFonts w:ascii="Helvetica Neue" w:hAnsi="Helvetica Neue" w:cstheme="minorHAnsi"/>
          <w:kern w:val="0"/>
          <w:sz w:val="22"/>
          <w:szCs w:val="22"/>
        </w:rPr>
        <w:t xml:space="preserve"> c</w:t>
      </w:r>
      <w:r w:rsidR="000E70F3" w:rsidRPr="00586FF0">
        <w:rPr>
          <w:rFonts w:ascii="Helvetica Neue" w:hAnsi="Helvetica Neue" w:cstheme="minorHAnsi"/>
          <w:kern w:val="0"/>
          <w:sz w:val="22"/>
          <w:szCs w:val="22"/>
        </w:rPr>
        <w:t>all the Police (999)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</w:p>
    <w:p w14:paraId="6EEE746C" w14:textId="4CFAA7DB" w:rsidR="0053684D" w:rsidRPr="00586FF0" w:rsidRDefault="0066791E" w:rsidP="00E2131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If someone is NOT in immediate danger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:</w:t>
      </w:r>
      <w:r w:rsidR="00512AA7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Speak to </w:t>
      </w:r>
      <w:r w:rsidR="00512AA7" w:rsidRPr="00586FF0">
        <w:rPr>
          <w:rFonts w:ascii="Helvetica Neue" w:hAnsi="Helvetica Neue" w:cstheme="minorHAnsi"/>
          <w:kern w:val="0"/>
          <w:sz w:val="22"/>
          <w:szCs w:val="22"/>
        </w:rPr>
        <w:t>our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 Welfare Officer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r w:rsidR="005D505D" w:rsidRPr="00586FF0">
        <w:rPr>
          <w:rFonts w:ascii="Helvetica Neue" w:hAnsi="Helvetica Neue" w:cstheme="minorHAnsi"/>
          <w:kern w:val="0"/>
          <w:sz w:val="22"/>
          <w:szCs w:val="22"/>
        </w:rPr>
        <w:t>(</w:t>
      </w:r>
      <w:r w:rsidR="00512AA7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below</w:t>
      </w:r>
      <w:r w:rsidR="005D505D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)</w:t>
      </w:r>
    </w:p>
    <w:p w14:paraId="1424739A" w14:textId="761C74A5" w:rsidR="001144BD" w:rsidRPr="00586FF0" w:rsidRDefault="0053684D" w:rsidP="00E2131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I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 xml:space="preserve">f unavailable, call the LTA 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Safeguarding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 xml:space="preserve"> Team or NSPCC for advice.</w:t>
      </w:r>
    </w:p>
    <w:p w14:paraId="0B95B2F5" w14:textId="2D48386A" w:rsidR="0066791E" w:rsidRPr="00586FF0" w:rsidRDefault="0066791E" w:rsidP="00E2131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Inform the parent/carer of the concern, unless you believe it will put the child, adult at risk or yourself at risk</w:t>
      </w:r>
      <w:r w:rsidR="001144BD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</w:p>
    <w:p w14:paraId="6AF5AB64" w14:textId="77777777" w:rsidR="001144BD" w:rsidRPr="00586FF0" w:rsidRDefault="001144BD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</w:rPr>
      </w:pPr>
    </w:p>
    <w:p w14:paraId="08FF0D97" w14:textId="6DBD135C" w:rsidR="0066791E" w:rsidRPr="00586FF0" w:rsidRDefault="0066791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kern w:val="0"/>
          <w:sz w:val="28"/>
          <w:szCs w:val="28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  <w:t>RECORD</w:t>
      </w:r>
    </w:p>
    <w:p w14:paraId="2E5836B4" w14:textId="77777777" w:rsidR="00D6101C" w:rsidRPr="00586FF0" w:rsidRDefault="0066791E" w:rsidP="00D9548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Write </w:t>
      </w:r>
      <w:r w:rsidR="009D5B1F" w:rsidRPr="00586FF0">
        <w:rPr>
          <w:rFonts w:ascii="Helvetica Neue" w:hAnsi="Helvetica Neue" w:cstheme="minorHAnsi"/>
          <w:kern w:val="0"/>
          <w:sz w:val="22"/>
          <w:szCs w:val="22"/>
        </w:rPr>
        <w:t xml:space="preserve">down 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an account of </w:t>
      </w:r>
      <w:r w:rsidR="009D5B1F" w:rsidRPr="00586FF0">
        <w:rPr>
          <w:rFonts w:ascii="Helvetica Neue" w:hAnsi="Helvetica Neue" w:cstheme="minorHAnsi"/>
          <w:kern w:val="0"/>
          <w:sz w:val="22"/>
          <w:szCs w:val="22"/>
        </w:rPr>
        <w:t>your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 concerns </w:t>
      </w:r>
      <w:r w:rsidR="00580709" w:rsidRPr="00586FF0">
        <w:rPr>
          <w:rFonts w:ascii="Helvetica Neue" w:hAnsi="Helvetica Neue" w:cstheme="minorHAnsi"/>
          <w:kern w:val="0"/>
          <w:sz w:val="22"/>
          <w:szCs w:val="22"/>
        </w:rPr>
        <w:t xml:space="preserve">as soon as possible </w:t>
      </w:r>
      <w:r w:rsidR="009D5B1F" w:rsidRPr="00586FF0">
        <w:rPr>
          <w:rFonts w:ascii="Helvetica Neue" w:hAnsi="Helvetica Neue" w:cstheme="minorHAnsi"/>
          <w:kern w:val="0"/>
          <w:sz w:val="22"/>
          <w:szCs w:val="22"/>
        </w:rPr>
        <w:t xml:space="preserve">after the event. </w:t>
      </w:r>
    </w:p>
    <w:p w14:paraId="2E5651CD" w14:textId="77777777" w:rsidR="00D95485" w:rsidRPr="00586FF0" w:rsidRDefault="009D5B1F" w:rsidP="00D9548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>Call or email our Welfare Officer to report (below).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>Please include details (</w:t>
      </w:r>
      <w:proofErr w:type="gramStart"/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>who?,</w:t>
      </w:r>
      <w:proofErr w:type="gramEnd"/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proofErr w:type="gramStart"/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>where?,</w:t>
      </w:r>
      <w:proofErr w:type="gramEnd"/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proofErr w:type="gramStart"/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>what?,</w:t>
      </w:r>
      <w:proofErr w:type="gramEnd"/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 xml:space="preserve"> when? </w:t>
      </w:r>
      <w:r w:rsidR="00D6101C" w:rsidRPr="00586FF0">
        <w:rPr>
          <w:rFonts w:ascii="Helvetica Neue" w:hAnsi="Helvetica Neue" w:cstheme="minorHAnsi"/>
          <w:kern w:val="0"/>
          <w:sz w:val="22"/>
          <w:szCs w:val="22"/>
        </w:rPr>
        <w:t>a</w:t>
      </w:r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 xml:space="preserve">ges of </w:t>
      </w:r>
      <w:r w:rsidR="00D6101C" w:rsidRPr="00586FF0">
        <w:rPr>
          <w:rFonts w:ascii="Helvetica Neue" w:hAnsi="Helvetica Neue" w:cstheme="minorHAnsi"/>
          <w:kern w:val="0"/>
          <w:sz w:val="22"/>
          <w:szCs w:val="22"/>
        </w:rPr>
        <w:t xml:space="preserve">any </w:t>
      </w:r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>childre</w:t>
      </w:r>
      <w:r w:rsidR="00D6101C" w:rsidRPr="00586FF0">
        <w:rPr>
          <w:rFonts w:ascii="Helvetica Neue" w:hAnsi="Helvetica Neue" w:cstheme="minorHAnsi"/>
          <w:kern w:val="0"/>
          <w:sz w:val="22"/>
          <w:szCs w:val="22"/>
        </w:rPr>
        <w:t xml:space="preserve">n, your concerns </w:t>
      </w:r>
      <w:r w:rsidR="00931F8C" w:rsidRPr="00586FF0">
        <w:rPr>
          <w:rFonts w:ascii="Helvetica Neue" w:hAnsi="Helvetica Neue" w:cstheme="minorHAnsi"/>
          <w:kern w:val="0"/>
          <w:sz w:val="22"/>
          <w:szCs w:val="22"/>
        </w:rPr>
        <w:t xml:space="preserve">and your contact details). </w:t>
      </w:r>
    </w:p>
    <w:p w14:paraId="49E634F6" w14:textId="2CD84FF3" w:rsidR="00D6101C" w:rsidRPr="00586FF0" w:rsidRDefault="00D6101C" w:rsidP="00D9548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Or click to fill in Game4Padel’s </w:t>
      </w:r>
      <w:r w:rsidRPr="00586FF0">
        <w:rPr>
          <w:rFonts w:ascii="Helvetica Neue" w:hAnsi="Helvetica Neue" w:cstheme="minorHAnsi"/>
          <w:b/>
          <w:bCs/>
          <w:kern w:val="0"/>
          <w:sz w:val="22"/>
          <w:szCs w:val="22"/>
        </w:rPr>
        <w:t>Report a Concern Form</w:t>
      </w:r>
      <w:r w:rsidR="00D95485" w:rsidRPr="00586FF0">
        <w:rPr>
          <w:rFonts w:ascii="Helvetica Neue" w:hAnsi="Helvetica Neue" w:cstheme="minorHAnsi"/>
          <w:b/>
          <w:bCs/>
          <w:kern w:val="0"/>
          <w:sz w:val="22"/>
          <w:szCs w:val="22"/>
        </w:rPr>
        <w:t>.</w:t>
      </w:r>
      <w:r w:rsidR="00D95485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</w:p>
    <w:p w14:paraId="3BB91041" w14:textId="74440FE4" w:rsidR="0066791E" w:rsidRPr="00586FF0" w:rsidRDefault="00931F8C" w:rsidP="00D9548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Your information will be treated in confidence but shared, </w:t>
      </w:r>
      <w:r w:rsidR="00D6101C" w:rsidRPr="00586FF0">
        <w:rPr>
          <w:rFonts w:ascii="Helvetica Neue" w:hAnsi="Helvetica Neue" w:cstheme="minorHAnsi"/>
          <w:kern w:val="0"/>
          <w:sz w:val="22"/>
          <w:szCs w:val="22"/>
        </w:rPr>
        <w:t>if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r w:rsidR="00DA4B90" w:rsidRPr="00586FF0">
        <w:rPr>
          <w:rFonts w:ascii="Helvetica Neue" w:hAnsi="Helvetica Neue" w:cstheme="minorHAnsi"/>
          <w:kern w:val="0"/>
          <w:sz w:val="22"/>
          <w:szCs w:val="22"/>
        </w:rPr>
        <w:t>appropriate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, with 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>the LTA Safe</w:t>
      </w:r>
      <w:r w:rsidR="00066128" w:rsidRPr="00586FF0">
        <w:rPr>
          <w:rFonts w:ascii="Helvetica Neue" w:hAnsi="Helvetica Neue" w:cstheme="minorHAnsi"/>
          <w:kern w:val="0"/>
          <w:sz w:val="22"/>
          <w:szCs w:val="22"/>
        </w:rPr>
        <w:t>guarding T</w:t>
      </w:r>
      <w:r w:rsidR="0066791E" w:rsidRPr="00586FF0">
        <w:rPr>
          <w:rFonts w:ascii="Helvetica Neue" w:hAnsi="Helvetica Neue" w:cstheme="minorHAnsi"/>
          <w:kern w:val="0"/>
          <w:sz w:val="22"/>
          <w:szCs w:val="22"/>
        </w:rPr>
        <w:t>eam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 and/or local Authorities</w:t>
      </w:r>
      <w:r w:rsidR="001144BD" w:rsidRPr="00586FF0">
        <w:rPr>
          <w:rFonts w:ascii="Helvetica Neue" w:hAnsi="Helvetica Neue" w:cstheme="minorHAnsi"/>
          <w:kern w:val="0"/>
          <w:sz w:val="22"/>
          <w:szCs w:val="22"/>
        </w:rPr>
        <w:t>.</w:t>
      </w:r>
      <w:r w:rsidR="00C51B6A" w:rsidRPr="00586FF0">
        <w:rPr>
          <w:rFonts w:ascii="Helvetica Neue" w:hAnsi="Helvetica Neue" w:cstheme="minorHAnsi"/>
          <w:kern w:val="0"/>
          <w:sz w:val="22"/>
          <w:szCs w:val="22"/>
        </w:rPr>
        <w:t xml:space="preserve"> </w:t>
      </w:r>
      <w:r w:rsidR="00D6101C" w:rsidRPr="00586FF0">
        <w:rPr>
          <w:rFonts w:ascii="Helvetica Neue" w:hAnsi="Helvetica Neue" w:cstheme="minorHAnsi"/>
          <w:kern w:val="0"/>
          <w:sz w:val="22"/>
          <w:szCs w:val="22"/>
        </w:rPr>
        <w:t>Alternatively, y</w:t>
      </w:r>
      <w:r w:rsidR="00C51B6A" w:rsidRPr="00586FF0">
        <w:rPr>
          <w:rFonts w:ascii="Helvetica Neue" w:hAnsi="Helvetica Neue" w:cstheme="minorHAnsi"/>
          <w:kern w:val="0"/>
          <w:sz w:val="22"/>
          <w:szCs w:val="22"/>
        </w:rPr>
        <w:t xml:space="preserve">ou can report directly to LTA </w:t>
      </w:r>
      <w:r w:rsidR="00580709" w:rsidRPr="00586FF0">
        <w:rPr>
          <w:rFonts w:ascii="Helvetica Neue" w:hAnsi="Helvetica Neue" w:cstheme="minorHAnsi"/>
          <w:kern w:val="0"/>
          <w:sz w:val="22"/>
          <w:szCs w:val="22"/>
        </w:rPr>
        <w:t>S</w:t>
      </w:r>
      <w:r w:rsidR="00C51B6A" w:rsidRPr="00586FF0">
        <w:rPr>
          <w:rFonts w:ascii="Helvetica Neue" w:hAnsi="Helvetica Neue" w:cstheme="minorHAnsi"/>
          <w:kern w:val="0"/>
          <w:sz w:val="22"/>
          <w:szCs w:val="22"/>
        </w:rPr>
        <w:t>afeguarding (below).</w:t>
      </w:r>
    </w:p>
    <w:p w14:paraId="561C3F0F" w14:textId="77777777" w:rsidR="001144BD" w:rsidRPr="00586FF0" w:rsidRDefault="001144BD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</w:rPr>
      </w:pPr>
    </w:p>
    <w:p w14:paraId="0B7C1384" w14:textId="7D6C64AD" w:rsidR="00D6101C" w:rsidRPr="00586FF0" w:rsidRDefault="00A67F9C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  <w:t>CONTACT DETAILS</w:t>
      </w:r>
    </w:p>
    <w:p w14:paraId="59BCF393" w14:textId="77777777" w:rsidR="00D6101C" w:rsidRPr="00586FF0" w:rsidRDefault="00D6101C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8"/>
          <w:szCs w:val="28"/>
        </w:rPr>
      </w:pPr>
    </w:p>
    <w:p w14:paraId="0CE41E2C" w14:textId="795DCA4F" w:rsidR="0066791E" w:rsidRPr="00586FF0" w:rsidRDefault="001144BD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>Game4Padel</w:t>
      </w:r>
      <w:r w:rsidR="0066791E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 xml:space="preserve"> Welfare Officer</w:t>
      </w:r>
      <w:r w:rsidR="007427A4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>s</w:t>
      </w:r>
      <w:r w:rsidR="00512AA7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 xml:space="preserve">: </w:t>
      </w:r>
      <w:r w:rsid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ab/>
      </w: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Carol </w:t>
      </w:r>
      <w:proofErr w:type="gramStart"/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Milligan</w:t>
      </w:r>
      <w:r w:rsidR="0066791E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 </w:t>
      </w: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 </w:t>
      </w:r>
      <w:r w:rsid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ab/>
      </w:r>
      <w:proofErr w:type="gramEnd"/>
      <w:r w:rsidR="000C723E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Email: </w:t>
      </w:r>
      <w:hyperlink r:id="rId5" w:history="1">
        <w:r w:rsidR="007427A4" w:rsidRPr="00586FF0">
          <w:rPr>
            <w:rStyle w:val="Hyperlink"/>
            <w:rFonts w:ascii="Helvetica Neue" w:hAnsi="Helvetica Neue" w:cstheme="minorHAnsi"/>
            <w:kern w:val="0"/>
            <w:sz w:val="22"/>
            <w:szCs w:val="22"/>
          </w:rPr>
          <w:t>safe@game4padel.com</w:t>
        </w:r>
      </w:hyperlink>
    </w:p>
    <w:p w14:paraId="06D1C731" w14:textId="1E272460" w:rsidR="007427A4" w:rsidRPr="00586FF0" w:rsidRDefault="007427A4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ab/>
      </w:r>
      <w:r w:rsidRPr="00586FF0">
        <w:rPr>
          <w:rFonts w:ascii="Helvetica Neue" w:hAnsi="Helvetica Neue" w:cstheme="minorHAnsi"/>
          <w:kern w:val="0"/>
          <w:sz w:val="22"/>
          <w:szCs w:val="22"/>
        </w:rPr>
        <w:tab/>
      </w:r>
      <w:r w:rsidRPr="00586FF0">
        <w:rPr>
          <w:rFonts w:ascii="Helvetica Neue" w:hAnsi="Helvetica Neue" w:cstheme="minorHAnsi"/>
          <w:kern w:val="0"/>
          <w:sz w:val="22"/>
          <w:szCs w:val="22"/>
        </w:rPr>
        <w:tab/>
      </w:r>
      <w:r w:rsidRPr="00586FF0">
        <w:rPr>
          <w:rFonts w:ascii="Helvetica Neue" w:hAnsi="Helvetica Neue" w:cstheme="minorHAnsi"/>
          <w:kern w:val="0"/>
          <w:sz w:val="22"/>
          <w:szCs w:val="22"/>
        </w:rPr>
        <w:tab/>
      </w:r>
      <w:r w:rsidRPr="00586FF0">
        <w:rPr>
          <w:rFonts w:ascii="Helvetica Neue" w:hAnsi="Helvetica Neue" w:cstheme="minorHAnsi"/>
          <w:kern w:val="0"/>
          <w:sz w:val="22"/>
          <w:szCs w:val="22"/>
        </w:rPr>
        <w:tab/>
      </w:r>
      <w:r w:rsidR="00586FF0">
        <w:rPr>
          <w:rFonts w:ascii="Helvetica Neue" w:hAnsi="Helvetica Neue" w:cstheme="minorHAnsi"/>
          <w:kern w:val="0"/>
          <w:sz w:val="22"/>
          <w:szCs w:val="22"/>
        </w:rPr>
        <w:tab/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Richard </w:t>
      </w:r>
      <w:proofErr w:type="gramStart"/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Giles  </w:t>
      </w:r>
      <w:bdo w:val="ltr">
        <w:proofErr w:type="gramEnd"/>
        <w:r w:rsidRPr="00586FF0">
          <w:rPr>
            <w:rFonts w:ascii="Helvetica Neue" w:hAnsi="Helvetica Neue" w:cstheme="minorHAnsi"/>
            <w:kern w:val="0"/>
            <w:sz w:val="22"/>
            <w:szCs w:val="22"/>
          </w:rPr>
          <w:t xml:space="preserve">  </w:t>
        </w:r>
        <w:r w:rsidR="00586FF0">
          <w:rPr>
            <w:rFonts w:ascii="Helvetica Neue" w:hAnsi="Helvetica Neue" w:cstheme="minorHAnsi"/>
            <w:kern w:val="0"/>
            <w:sz w:val="22"/>
            <w:szCs w:val="22"/>
          </w:rPr>
          <w:tab/>
        </w:r>
        <w:r w:rsidRPr="00586FF0">
          <w:rPr>
            <w:rFonts w:ascii="Helvetica Neue" w:hAnsi="Helvetica Neue" w:cstheme="minorHAnsi"/>
            <w:kern w:val="0"/>
            <w:sz w:val="22"/>
            <w:szCs w:val="22"/>
          </w:rPr>
          <w:t>Email: safe@game4padel.com</w:t>
        </w:r>
        <w:r w:rsidR="00000000" w:rsidRPr="00586FF0">
          <w:rPr>
            <w:rFonts w:ascii="Helvetica Neue" w:hAnsi="Helvetica Neue"/>
          </w:rPr>
          <w:t>‬</w:t>
        </w:r>
      </w:bdo>
    </w:p>
    <w:p w14:paraId="648D6BC4" w14:textId="77777777" w:rsidR="000C723E" w:rsidRPr="00586FF0" w:rsidRDefault="000C723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</w:pPr>
    </w:p>
    <w:p w14:paraId="0B32414D" w14:textId="06CB988E" w:rsidR="00E21318" w:rsidRPr="00586FF0" w:rsidRDefault="0066791E" w:rsidP="00E21318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>LTA</w:t>
      </w:r>
      <w:r w:rsidR="000C723E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 xml:space="preserve"> </w:t>
      </w:r>
      <w:r w:rsidR="000C723E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ab/>
      </w:r>
      <w:r w:rsidR="00C06964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(</w:t>
      </w:r>
      <w:r w:rsidR="00146119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The g</w:t>
      </w:r>
      <w:r w:rsidR="00C06964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overning body for tennis and padel in the UK)</w:t>
      </w:r>
      <w:r w:rsidR="00512AA7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: </w:t>
      </w:r>
      <w:r w:rsidR="00512AA7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 xml:space="preserve"> </w:t>
      </w:r>
      <w:r w:rsidRPr="00586FF0">
        <w:rPr>
          <w:rFonts w:ascii="Helvetica Neue" w:hAnsi="Helvetica Neue" w:cstheme="minorHAnsi"/>
          <w:color w:val="FF0000"/>
          <w:kern w:val="0"/>
          <w:sz w:val="22"/>
          <w:szCs w:val="22"/>
        </w:rPr>
        <w:t xml:space="preserve"> </w:t>
      </w:r>
    </w:p>
    <w:p w14:paraId="1BAA78E1" w14:textId="50BE62C2" w:rsidR="00512AA7" w:rsidRPr="00586FF0" w:rsidRDefault="00C06964" w:rsidP="00E21318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567"/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Email:</w:t>
      </w:r>
      <w:r w:rsidR="0066791E"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 </w:t>
      </w:r>
      <w:hyperlink r:id="rId6" w:history="1">
        <w:r w:rsidRPr="00586FF0">
          <w:rPr>
            <w:rStyle w:val="Hyperlink"/>
            <w:rFonts w:ascii="Helvetica Neue" w:hAnsi="Helvetica Neue" w:cstheme="minorHAnsi"/>
            <w:kern w:val="0"/>
            <w:sz w:val="22"/>
            <w:szCs w:val="22"/>
          </w:rPr>
          <w:t>safeguarding@lta.org.uk</w:t>
        </w:r>
      </w:hyperlink>
      <w:r w:rsidR="00512AA7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 xml:space="preserve">  </w:t>
      </w:r>
      <w:r w:rsidR="00E21318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br/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Report a </w:t>
      </w:r>
      <w:r w:rsidR="009D5B1F" w:rsidRPr="00586FF0">
        <w:rPr>
          <w:rFonts w:ascii="Helvetica Neue" w:hAnsi="Helvetica Neue" w:cstheme="minorHAnsi"/>
          <w:kern w:val="0"/>
          <w:sz w:val="22"/>
          <w:szCs w:val="22"/>
        </w:rPr>
        <w:t>C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>oncern</w:t>
      </w:r>
      <w:r w:rsidR="009D5B1F" w:rsidRPr="00586FF0">
        <w:rPr>
          <w:rFonts w:ascii="Helvetica Neue" w:hAnsi="Helvetica Neue" w:cstheme="minorHAnsi"/>
          <w:kern w:val="0"/>
          <w:sz w:val="22"/>
          <w:szCs w:val="22"/>
        </w:rPr>
        <w:t xml:space="preserve"> Form</w:t>
      </w:r>
      <w:r w:rsidR="00512AA7" w:rsidRPr="00586FF0">
        <w:rPr>
          <w:rFonts w:ascii="Helvetica Neue" w:hAnsi="Helvetica Neue" w:cstheme="minorHAnsi"/>
          <w:kern w:val="0"/>
          <w:sz w:val="22"/>
          <w:szCs w:val="22"/>
        </w:rPr>
        <w:t xml:space="preserve">: </w:t>
      </w:r>
      <w:hyperlink r:id="rId7" w:history="1">
        <w:r w:rsidR="00512AA7" w:rsidRPr="00586FF0">
          <w:rPr>
            <w:rStyle w:val="Hyperlink"/>
            <w:rFonts w:ascii="Helvetica Neue" w:hAnsi="Helvetica Neue" w:cstheme="minorHAnsi"/>
            <w:kern w:val="0"/>
            <w:sz w:val="22"/>
            <w:szCs w:val="22"/>
          </w:rPr>
          <w:t>https://safeguardingconcern.lta.org.uk</w:t>
        </w:r>
      </w:hyperlink>
    </w:p>
    <w:p w14:paraId="2A88045C" w14:textId="753BCB4E" w:rsidR="00C06964" w:rsidRPr="00586FF0" w:rsidRDefault="00C06964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560"/>
        <w:rPr>
          <w:rFonts w:ascii="Helvetica Neue" w:hAnsi="Helvetica Neue" w:cstheme="minorHAnsi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(For cases in Scotland or Wales, ongoing consultation will </w:t>
      </w:r>
      <w:r w:rsidR="00512AA7" w:rsidRPr="00586FF0">
        <w:rPr>
          <w:rFonts w:ascii="Helvetica Neue" w:hAnsi="Helvetica Neue" w:cstheme="minorHAnsi"/>
          <w:kern w:val="0"/>
          <w:sz w:val="22"/>
          <w:szCs w:val="22"/>
        </w:rPr>
        <w:t>be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 xml:space="preserve"> with Tennis Scotland </w:t>
      </w:r>
      <w:r w:rsidR="00146119" w:rsidRPr="00586FF0">
        <w:rPr>
          <w:rFonts w:ascii="Helvetica Neue" w:hAnsi="Helvetica Neue" w:cstheme="minorHAnsi"/>
          <w:kern w:val="0"/>
          <w:sz w:val="22"/>
          <w:szCs w:val="22"/>
        </w:rPr>
        <w:t xml:space="preserve">or </w:t>
      </w:r>
      <w:r w:rsidRPr="00586FF0">
        <w:rPr>
          <w:rFonts w:ascii="Helvetica Neue" w:hAnsi="Helvetica Neue" w:cstheme="minorHAnsi"/>
          <w:kern w:val="0"/>
          <w:sz w:val="22"/>
          <w:szCs w:val="22"/>
        </w:rPr>
        <w:t>Tennis Wales respectively.)</w:t>
      </w:r>
    </w:p>
    <w:p w14:paraId="22EB8BF6" w14:textId="77777777" w:rsidR="000C723E" w:rsidRPr="00586FF0" w:rsidRDefault="000C723E" w:rsidP="00E21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560"/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</w:pPr>
    </w:p>
    <w:p w14:paraId="03C15F78" w14:textId="40D93042" w:rsidR="00D6101C" w:rsidRPr="00586FF0" w:rsidRDefault="00EE027C" w:rsidP="00EE0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>Emergency services:</w:t>
      </w: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 xml:space="preserve"> 999</w:t>
      </w:r>
    </w:p>
    <w:p w14:paraId="34E7E9D0" w14:textId="77777777" w:rsidR="00EE60D0" w:rsidRPr="00586FF0" w:rsidRDefault="00EE60D0" w:rsidP="00EE0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color w:val="000000"/>
          <w:kern w:val="0"/>
          <w:sz w:val="22"/>
          <w:szCs w:val="22"/>
        </w:rPr>
      </w:pPr>
    </w:p>
    <w:p w14:paraId="0671D977" w14:textId="33388B2D" w:rsidR="00F04042" w:rsidRPr="00586FF0" w:rsidRDefault="0066791E" w:rsidP="000C7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Helvetica Neue" w:hAnsi="Helvetica Neue" w:cstheme="minorHAnsi"/>
          <w:color w:val="000000"/>
          <w:kern w:val="0"/>
          <w:sz w:val="22"/>
          <w:szCs w:val="22"/>
        </w:rPr>
      </w:pPr>
      <w:r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>NSPCC</w:t>
      </w:r>
      <w:r w:rsidR="00C06964" w:rsidRPr="00586FF0">
        <w:rPr>
          <w:rFonts w:ascii="Helvetica Neue" w:hAnsi="Helvetica Neue" w:cstheme="minorHAnsi"/>
          <w:b/>
          <w:bCs/>
          <w:color w:val="000000"/>
          <w:kern w:val="0"/>
          <w:sz w:val="22"/>
          <w:szCs w:val="22"/>
        </w:rPr>
        <w:t xml:space="preserve">: </w:t>
      </w:r>
      <w:r w:rsidRPr="00586FF0">
        <w:rPr>
          <w:rFonts w:ascii="Helvetica Neue" w:hAnsi="Helvetica Neue" w:cstheme="minorHAnsi"/>
          <w:color w:val="000000"/>
          <w:kern w:val="0"/>
          <w:sz w:val="22"/>
          <w:szCs w:val="22"/>
        </w:rPr>
        <w:t>0808 800 5000</w:t>
      </w:r>
    </w:p>
    <w:sectPr w:rsidR="00F04042" w:rsidRPr="00586FF0" w:rsidSect="00D57B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553A"/>
    <w:multiLevelType w:val="hybridMultilevel"/>
    <w:tmpl w:val="7362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62D57"/>
    <w:multiLevelType w:val="hybridMultilevel"/>
    <w:tmpl w:val="18549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53623B"/>
    <w:multiLevelType w:val="hybridMultilevel"/>
    <w:tmpl w:val="15D4B78A"/>
    <w:lvl w:ilvl="0" w:tplc="BC00BBE0">
      <w:numFmt w:val="bullet"/>
      <w:lvlText w:val=""/>
      <w:lvlJc w:val="left"/>
      <w:pPr>
        <w:ind w:left="9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7FD612DF"/>
    <w:multiLevelType w:val="hybridMultilevel"/>
    <w:tmpl w:val="6D8AC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22101">
    <w:abstractNumId w:val="3"/>
  </w:num>
  <w:num w:numId="2" w16cid:durableId="1098868685">
    <w:abstractNumId w:val="2"/>
  </w:num>
  <w:num w:numId="3" w16cid:durableId="1552619011">
    <w:abstractNumId w:val="1"/>
  </w:num>
  <w:num w:numId="4" w16cid:durableId="16050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E"/>
    <w:rsid w:val="00066128"/>
    <w:rsid w:val="000A3B0F"/>
    <w:rsid w:val="000C60DE"/>
    <w:rsid w:val="000C723E"/>
    <w:rsid w:val="000E70F3"/>
    <w:rsid w:val="001144BD"/>
    <w:rsid w:val="001251F2"/>
    <w:rsid w:val="0013342F"/>
    <w:rsid w:val="00146119"/>
    <w:rsid w:val="001D5BAE"/>
    <w:rsid w:val="00214BFE"/>
    <w:rsid w:val="00271B6D"/>
    <w:rsid w:val="0028167F"/>
    <w:rsid w:val="002952DB"/>
    <w:rsid w:val="004079C6"/>
    <w:rsid w:val="00436562"/>
    <w:rsid w:val="00496A43"/>
    <w:rsid w:val="004B091C"/>
    <w:rsid w:val="004B27A6"/>
    <w:rsid w:val="004D41B0"/>
    <w:rsid w:val="004D5C8E"/>
    <w:rsid w:val="004F7817"/>
    <w:rsid w:val="00512AA7"/>
    <w:rsid w:val="0053684D"/>
    <w:rsid w:val="00560102"/>
    <w:rsid w:val="00576D7F"/>
    <w:rsid w:val="00580709"/>
    <w:rsid w:val="00586FF0"/>
    <w:rsid w:val="005D505D"/>
    <w:rsid w:val="005E4616"/>
    <w:rsid w:val="006534BE"/>
    <w:rsid w:val="0066791E"/>
    <w:rsid w:val="007427A4"/>
    <w:rsid w:val="007D0059"/>
    <w:rsid w:val="00801807"/>
    <w:rsid w:val="00845616"/>
    <w:rsid w:val="00887832"/>
    <w:rsid w:val="008C0A3C"/>
    <w:rsid w:val="008C461E"/>
    <w:rsid w:val="00931F8C"/>
    <w:rsid w:val="00975F6A"/>
    <w:rsid w:val="009D5B1F"/>
    <w:rsid w:val="00A34B5F"/>
    <w:rsid w:val="00A67F9C"/>
    <w:rsid w:val="00A71984"/>
    <w:rsid w:val="00AE0B6E"/>
    <w:rsid w:val="00B00C33"/>
    <w:rsid w:val="00B72851"/>
    <w:rsid w:val="00BF3D67"/>
    <w:rsid w:val="00C06964"/>
    <w:rsid w:val="00C5035F"/>
    <w:rsid w:val="00C51B6A"/>
    <w:rsid w:val="00C61B50"/>
    <w:rsid w:val="00D014FC"/>
    <w:rsid w:val="00D237F0"/>
    <w:rsid w:val="00D256AA"/>
    <w:rsid w:val="00D3050A"/>
    <w:rsid w:val="00D30F50"/>
    <w:rsid w:val="00D3538B"/>
    <w:rsid w:val="00D57B65"/>
    <w:rsid w:val="00D6101C"/>
    <w:rsid w:val="00D95485"/>
    <w:rsid w:val="00DA4B90"/>
    <w:rsid w:val="00DC5BA3"/>
    <w:rsid w:val="00DF6682"/>
    <w:rsid w:val="00E21318"/>
    <w:rsid w:val="00E44606"/>
    <w:rsid w:val="00E64BAD"/>
    <w:rsid w:val="00E77ABC"/>
    <w:rsid w:val="00EC18A2"/>
    <w:rsid w:val="00EE027C"/>
    <w:rsid w:val="00EE60D0"/>
    <w:rsid w:val="00F04042"/>
    <w:rsid w:val="00F35F05"/>
    <w:rsid w:val="00F36466"/>
    <w:rsid w:val="00F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31512"/>
  <w15:chartTrackingRefBased/>
  <w15:docId w15:val="{A5E4812D-EA9A-3F4F-AA13-FC4921B7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4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6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0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0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4646">
          <w:blockQuote w:val="1"/>
          <w:marLeft w:val="0"/>
          <w:marRight w:val="240"/>
          <w:marTop w:val="0"/>
          <w:marBottom w:val="240"/>
          <w:divBdr>
            <w:top w:val="none" w:sz="0" w:space="0" w:color="auto"/>
            <w:left w:val="single" w:sz="48" w:space="15" w:color="71943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feguardingconcern.lt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@lta.org.uk" TargetMode="External"/><Relationship Id="rId5" Type="http://schemas.openxmlformats.org/officeDocument/2006/relationships/hyperlink" Target="mailto:safe@game4pade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Milligan</dc:creator>
  <cp:keywords/>
  <dc:description/>
  <cp:lastModifiedBy>Carol Milligan</cp:lastModifiedBy>
  <cp:revision>11</cp:revision>
  <dcterms:created xsi:type="dcterms:W3CDTF">2024-01-30T10:43:00Z</dcterms:created>
  <dcterms:modified xsi:type="dcterms:W3CDTF">2026-05-12T16:41:00Z</dcterms:modified>
</cp:coreProperties>
</file>